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985" w:rsidRDefault="006B2985">
      <w:pPr>
        <w:pStyle w:val="Title"/>
        <w:rPr>
          <w:rFonts w:ascii="Calibri" w:hAnsi="Calibri"/>
          <w:sz w:val="40"/>
          <w:szCs w:val="40"/>
        </w:rPr>
      </w:pPr>
      <w:r w:rsidRPr="00F07328">
        <w:rPr>
          <w:rFonts w:ascii="Calibri" w:hAnsi="Calibri"/>
          <w:sz w:val="40"/>
          <w:szCs w:val="40"/>
        </w:rPr>
        <w:t xml:space="preserve">Port Ban </w:t>
      </w:r>
      <w:r w:rsidR="00954086">
        <w:rPr>
          <w:rFonts w:ascii="Calibri" w:hAnsi="Calibri"/>
          <w:sz w:val="40"/>
          <w:szCs w:val="40"/>
        </w:rPr>
        <w:t xml:space="preserve">Short Break </w:t>
      </w:r>
      <w:r w:rsidRPr="00F07328">
        <w:rPr>
          <w:rFonts w:ascii="Calibri" w:hAnsi="Calibri"/>
          <w:sz w:val="40"/>
          <w:szCs w:val="40"/>
        </w:rPr>
        <w:t>Price list 20</w:t>
      </w:r>
      <w:r w:rsidR="00F97F62">
        <w:rPr>
          <w:rFonts w:ascii="Calibri" w:hAnsi="Calibri"/>
          <w:sz w:val="40"/>
          <w:szCs w:val="40"/>
        </w:rPr>
        <w:t>2</w:t>
      </w:r>
      <w:r w:rsidR="002B684A">
        <w:rPr>
          <w:rFonts w:ascii="Calibri" w:hAnsi="Calibri"/>
          <w:sz w:val="40"/>
          <w:szCs w:val="40"/>
        </w:rPr>
        <w:t>3</w:t>
      </w:r>
    </w:p>
    <w:p w:rsidR="00943978" w:rsidRPr="00943978" w:rsidRDefault="00943978">
      <w:pPr>
        <w:pStyle w:val="Title"/>
        <w:rPr>
          <w:rFonts w:ascii="Calibri" w:hAnsi="Calibri"/>
          <w:sz w:val="22"/>
          <w:szCs w:val="22"/>
        </w:rPr>
      </w:pPr>
      <w:r w:rsidRPr="00943978">
        <w:rPr>
          <w:rFonts w:ascii="Calibri" w:hAnsi="Calibri"/>
          <w:sz w:val="22"/>
          <w:szCs w:val="22"/>
        </w:rPr>
        <w:t>All</w:t>
      </w:r>
      <w:r>
        <w:rPr>
          <w:rFonts w:ascii="Calibri" w:hAnsi="Calibri"/>
          <w:sz w:val="22"/>
          <w:szCs w:val="22"/>
        </w:rPr>
        <w:t xml:space="preserve"> prices (£) shown are for 4 persons</w:t>
      </w:r>
      <w:r w:rsidR="004856B0">
        <w:rPr>
          <w:rFonts w:ascii="Calibri" w:hAnsi="Calibri"/>
          <w:sz w:val="22"/>
          <w:szCs w:val="22"/>
        </w:rPr>
        <w:t xml:space="preserve"> in a 2 bedroomed van &amp; 6 persons</w:t>
      </w:r>
      <w:r>
        <w:rPr>
          <w:rFonts w:ascii="Calibri" w:hAnsi="Calibri"/>
          <w:sz w:val="22"/>
          <w:szCs w:val="22"/>
        </w:rPr>
        <w:t xml:space="preserve"> </w:t>
      </w:r>
      <w:r w:rsidR="004856B0">
        <w:rPr>
          <w:rFonts w:ascii="Calibri" w:hAnsi="Calibri"/>
          <w:sz w:val="22"/>
          <w:szCs w:val="22"/>
        </w:rPr>
        <w:t>(</w:t>
      </w:r>
      <w:r w:rsidR="004856B0" w:rsidRPr="002B684A">
        <w:rPr>
          <w:rFonts w:ascii="Calibri" w:hAnsi="Calibri"/>
          <w:sz w:val="22"/>
          <w:szCs w:val="22"/>
        </w:rPr>
        <w:t>max</w:t>
      </w:r>
      <w:r w:rsidR="004856B0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4 </w:t>
      </w:r>
      <w:r w:rsidR="004856B0">
        <w:rPr>
          <w:rFonts w:ascii="Calibri" w:hAnsi="Calibri"/>
          <w:sz w:val="22"/>
          <w:szCs w:val="22"/>
        </w:rPr>
        <w:t>adult</w:t>
      </w:r>
      <w:r>
        <w:rPr>
          <w:rFonts w:ascii="Calibri" w:hAnsi="Calibri"/>
          <w:sz w:val="22"/>
          <w:szCs w:val="22"/>
        </w:rPr>
        <w:t xml:space="preserve">s </w:t>
      </w:r>
      <w:r w:rsidR="004856B0">
        <w:rPr>
          <w:rFonts w:ascii="Calibri" w:hAnsi="Calibri"/>
          <w:sz w:val="22"/>
          <w:szCs w:val="22"/>
        </w:rPr>
        <w:t>in a 3 bedroomed van</w:t>
      </w:r>
      <w:r w:rsidR="00941AAF">
        <w:rPr>
          <w:rFonts w:ascii="Calibri" w:hAnsi="Calibri"/>
          <w:sz w:val="22"/>
          <w:szCs w:val="22"/>
        </w:rPr>
        <w:t>)</w:t>
      </w:r>
    </w:p>
    <w:tbl>
      <w:tblPr>
        <w:tblpPr w:leftFromText="180" w:rightFromText="180" w:horzAnchor="margin" w:tblpY="1160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1348"/>
        <w:gridCol w:w="1349"/>
        <w:gridCol w:w="1171"/>
        <w:gridCol w:w="771"/>
        <w:gridCol w:w="1214"/>
        <w:gridCol w:w="728"/>
        <w:gridCol w:w="1114"/>
        <w:gridCol w:w="828"/>
        <w:gridCol w:w="1157"/>
        <w:gridCol w:w="785"/>
        <w:gridCol w:w="1199"/>
        <w:gridCol w:w="743"/>
        <w:gridCol w:w="1667"/>
      </w:tblGrid>
      <w:tr w:rsidR="00F707FC" w:rsidRPr="00166245" w:rsidTr="000C3571">
        <w:trPr>
          <w:cantSplit/>
          <w:trHeight w:val="805"/>
        </w:trPr>
        <w:tc>
          <w:tcPr>
            <w:tcW w:w="2158" w:type="dxa"/>
            <w:gridSpan w:val="2"/>
            <w:vAlign w:val="center"/>
          </w:tcPr>
          <w:p w:rsidR="00F707FC" w:rsidRPr="00166245" w:rsidRDefault="00F707FC" w:rsidP="00F707FC">
            <w:pPr>
              <w:pStyle w:val="Subtitle"/>
              <w:rPr>
                <w:rFonts w:ascii="Calibri" w:hAnsi="Calibri"/>
              </w:rPr>
            </w:pPr>
            <w:r w:rsidRPr="00166245">
              <w:rPr>
                <w:rFonts w:ascii="Calibri" w:hAnsi="Calibri"/>
              </w:rPr>
              <w:t>Dates</w:t>
            </w:r>
          </w:p>
        </w:tc>
        <w:tc>
          <w:tcPr>
            <w:tcW w:w="1349" w:type="dxa"/>
            <w:vAlign w:val="center"/>
          </w:tcPr>
          <w:p w:rsidR="00F707FC" w:rsidRPr="00166245" w:rsidRDefault="00F707FC" w:rsidP="00F707FC">
            <w:pPr>
              <w:jc w:val="center"/>
              <w:rPr>
                <w:rFonts w:ascii="Calibri" w:hAnsi="Calibri"/>
                <w:b/>
                <w:color w:val="0000FF"/>
                <w:sz w:val="24"/>
              </w:rPr>
            </w:pPr>
          </w:p>
        </w:tc>
        <w:tc>
          <w:tcPr>
            <w:tcW w:w="1942" w:type="dxa"/>
            <w:gridSpan w:val="2"/>
            <w:vAlign w:val="center"/>
          </w:tcPr>
          <w:p w:rsidR="00F707FC" w:rsidRPr="00166245" w:rsidRDefault="00F707FC" w:rsidP="00F707FC">
            <w:pPr>
              <w:jc w:val="center"/>
              <w:rPr>
                <w:rFonts w:ascii="Calibri" w:hAnsi="Calibri"/>
                <w:b/>
                <w:sz w:val="24"/>
              </w:rPr>
            </w:pPr>
            <w:r w:rsidRPr="00BB20B8">
              <w:rPr>
                <w:rFonts w:ascii="Calibri" w:hAnsi="Calibri"/>
                <w:b/>
                <w:sz w:val="24"/>
              </w:rPr>
              <w:t>1</w:t>
            </w:r>
            <w:r w:rsidRPr="00BB20B8">
              <w:rPr>
                <w:rFonts w:ascii="Calibri" w:hAnsi="Calibri"/>
                <w:b/>
                <w:sz w:val="24"/>
                <w:vertAlign w:val="superscript"/>
              </w:rPr>
              <w:t>st</w:t>
            </w:r>
            <w:r w:rsidRPr="00BB20B8">
              <w:rPr>
                <w:rFonts w:ascii="Calibri" w:hAnsi="Calibri"/>
                <w:b/>
                <w:sz w:val="24"/>
              </w:rPr>
              <w:t xml:space="preserve"> Mar-</w:t>
            </w:r>
            <w:r w:rsidR="002B684A">
              <w:rPr>
                <w:rFonts w:ascii="Calibri" w:hAnsi="Calibri"/>
                <w:b/>
                <w:sz w:val="24"/>
              </w:rPr>
              <w:t>1</w:t>
            </w:r>
            <w:r w:rsidR="002B684A" w:rsidRPr="002B684A">
              <w:rPr>
                <w:rFonts w:ascii="Calibri" w:hAnsi="Calibri"/>
                <w:b/>
                <w:sz w:val="24"/>
                <w:vertAlign w:val="superscript"/>
              </w:rPr>
              <w:t>st</w:t>
            </w:r>
            <w:r w:rsidR="002B684A"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April</w:t>
            </w:r>
          </w:p>
          <w:p w:rsidR="00F707FC" w:rsidRPr="00166245" w:rsidRDefault="00F707FC" w:rsidP="00F707FC">
            <w:pPr>
              <w:jc w:val="center"/>
              <w:rPr>
                <w:rFonts w:ascii="Calibri" w:hAnsi="Calibri"/>
                <w:b/>
                <w:sz w:val="24"/>
              </w:rPr>
            </w:pPr>
            <w:r w:rsidRPr="00166245">
              <w:rPr>
                <w:rFonts w:ascii="Calibri" w:hAnsi="Calibri"/>
                <w:b/>
                <w:sz w:val="24"/>
              </w:rPr>
              <w:t>&amp;</w:t>
            </w:r>
          </w:p>
          <w:p w:rsidR="00F707FC" w:rsidRPr="00166245" w:rsidRDefault="00F707FC" w:rsidP="002B684A">
            <w:pPr>
              <w:jc w:val="center"/>
              <w:rPr>
                <w:rFonts w:ascii="Calibri" w:hAnsi="Calibri"/>
                <w:b/>
                <w:sz w:val="24"/>
              </w:rPr>
            </w:pPr>
            <w:r w:rsidRPr="00166245">
              <w:rPr>
                <w:rFonts w:ascii="Calibri" w:hAnsi="Calibri"/>
                <w:b/>
                <w:sz w:val="24"/>
              </w:rPr>
              <w:t xml:space="preserve">After </w:t>
            </w:r>
            <w:r w:rsidR="002B684A">
              <w:rPr>
                <w:rFonts w:ascii="Calibri" w:hAnsi="Calibri"/>
                <w:b/>
                <w:sz w:val="24"/>
              </w:rPr>
              <w:t>30</w:t>
            </w:r>
            <w:r w:rsidR="002B684A" w:rsidRPr="002B684A">
              <w:rPr>
                <w:rFonts w:ascii="Calibri" w:hAnsi="Calibri"/>
                <w:b/>
                <w:sz w:val="24"/>
                <w:vertAlign w:val="superscript"/>
              </w:rPr>
              <w:t>th</w:t>
            </w:r>
            <w:r w:rsidR="002B684A">
              <w:rPr>
                <w:rFonts w:ascii="Calibri" w:hAnsi="Calibri"/>
                <w:b/>
                <w:sz w:val="24"/>
              </w:rPr>
              <w:t xml:space="preserve"> Sep</w:t>
            </w:r>
          </w:p>
        </w:tc>
        <w:tc>
          <w:tcPr>
            <w:tcW w:w="1942" w:type="dxa"/>
            <w:gridSpan w:val="2"/>
            <w:vAlign w:val="center"/>
          </w:tcPr>
          <w:p w:rsidR="00F707FC" w:rsidRDefault="002B684A" w:rsidP="00F707FC">
            <w:pPr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</w:t>
            </w:r>
            <w:r w:rsidRPr="002B684A">
              <w:rPr>
                <w:rFonts w:ascii="Calibri" w:hAnsi="Calibri"/>
                <w:b/>
                <w:sz w:val="24"/>
                <w:vertAlign w:val="superscript"/>
              </w:rPr>
              <w:t>st</w:t>
            </w:r>
            <w:r>
              <w:rPr>
                <w:rFonts w:ascii="Calibri" w:hAnsi="Calibri"/>
                <w:b/>
                <w:sz w:val="24"/>
              </w:rPr>
              <w:t xml:space="preserve"> </w:t>
            </w:r>
            <w:r w:rsidR="00F707FC" w:rsidRPr="00BB20B8">
              <w:rPr>
                <w:rFonts w:ascii="Calibri" w:hAnsi="Calibri"/>
                <w:b/>
                <w:sz w:val="24"/>
              </w:rPr>
              <w:t>–</w:t>
            </w:r>
            <w:r w:rsidR="00F707FC">
              <w:rPr>
                <w:rFonts w:ascii="Calibri" w:hAnsi="Calibri"/>
                <w:b/>
                <w:sz w:val="24"/>
              </w:rPr>
              <w:t xml:space="preserve"> 2</w:t>
            </w:r>
            <w:r>
              <w:rPr>
                <w:rFonts w:ascii="Calibri" w:hAnsi="Calibri"/>
                <w:b/>
                <w:sz w:val="24"/>
              </w:rPr>
              <w:t>2</w:t>
            </w:r>
            <w:r w:rsidRPr="002B684A">
              <w:rPr>
                <w:rFonts w:ascii="Calibri" w:hAnsi="Calibri"/>
                <w:b/>
                <w:sz w:val="24"/>
                <w:vertAlign w:val="superscript"/>
              </w:rPr>
              <w:t>nd</w:t>
            </w:r>
            <w:r>
              <w:rPr>
                <w:rFonts w:ascii="Calibri" w:hAnsi="Calibri"/>
                <w:b/>
                <w:sz w:val="24"/>
              </w:rPr>
              <w:t xml:space="preserve"> </w:t>
            </w:r>
            <w:r w:rsidR="00F707FC">
              <w:rPr>
                <w:rFonts w:ascii="Calibri" w:hAnsi="Calibri"/>
                <w:b/>
                <w:sz w:val="24"/>
              </w:rPr>
              <w:t xml:space="preserve">April </w:t>
            </w:r>
          </w:p>
          <w:p w:rsidR="00F707FC" w:rsidRDefault="00F707FC" w:rsidP="00F707FC">
            <w:pPr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&amp;</w:t>
            </w:r>
          </w:p>
          <w:p w:rsidR="00F707FC" w:rsidRPr="00166245" w:rsidRDefault="00F707FC" w:rsidP="002B684A">
            <w:pPr>
              <w:jc w:val="center"/>
              <w:rPr>
                <w:rFonts w:ascii="Calibri" w:hAnsi="Calibri"/>
                <w:b/>
                <w:sz w:val="24"/>
              </w:rPr>
            </w:pPr>
            <w:r w:rsidRPr="00166245">
              <w:rPr>
                <w:rFonts w:ascii="Calibri" w:hAnsi="Calibri"/>
                <w:b/>
                <w:sz w:val="24"/>
              </w:rPr>
              <w:t>2</w:t>
            </w:r>
            <w:r w:rsidR="002B684A">
              <w:rPr>
                <w:rFonts w:ascii="Calibri" w:hAnsi="Calibri"/>
                <w:b/>
                <w:sz w:val="24"/>
              </w:rPr>
              <w:t>0</w:t>
            </w:r>
            <w:r w:rsidR="002B684A" w:rsidRPr="002B684A">
              <w:rPr>
                <w:rFonts w:ascii="Calibri" w:hAnsi="Calibri"/>
                <w:b/>
                <w:sz w:val="24"/>
                <w:vertAlign w:val="superscript"/>
              </w:rPr>
              <w:t>th</w:t>
            </w:r>
            <w:r w:rsidR="002B684A">
              <w:rPr>
                <w:rFonts w:ascii="Calibri" w:hAnsi="Calibri"/>
                <w:b/>
                <w:sz w:val="24"/>
              </w:rPr>
              <w:t xml:space="preserve"> </w:t>
            </w:r>
            <w:r w:rsidRPr="00166245">
              <w:rPr>
                <w:rFonts w:ascii="Calibri" w:hAnsi="Calibri"/>
                <w:b/>
                <w:sz w:val="24"/>
              </w:rPr>
              <w:t xml:space="preserve">May – </w:t>
            </w:r>
            <w:r>
              <w:rPr>
                <w:rFonts w:ascii="Calibri" w:hAnsi="Calibri"/>
                <w:b/>
                <w:sz w:val="24"/>
              </w:rPr>
              <w:t>2</w:t>
            </w:r>
            <w:r w:rsidR="002B684A">
              <w:rPr>
                <w:rFonts w:ascii="Calibri" w:hAnsi="Calibri"/>
                <w:b/>
                <w:sz w:val="24"/>
              </w:rPr>
              <w:t>4</w:t>
            </w:r>
            <w:r w:rsidRPr="00BB20B8">
              <w:rPr>
                <w:rFonts w:ascii="Calibri" w:hAnsi="Calibri"/>
                <w:b/>
                <w:sz w:val="24"/>
                <w:vertAlign w:val="superscript"/>
              </w:rPr>
              <w:t>th</w:t>
            </w:r>
            <w:r>
              <w:rPr>
                <w:rFonts w:ascii="Calibri" w:hAnsi="Calibri"/>
                <w:b/>
                <w:sz w:val="24"/>
              </w:rPr>
              <w:t xml:space="preserve"> June</w:t>
            </w:r>
          </w:p>
        </w:tc>
        <w:tc>
          <w:tcPr>
            <w:tcW w:w="1942" w:type="dxa"/>
            <w:gridSpan w:val="2"/>
            <w:vAlign w:val="center"/>
          </w:tcPr>
          <w:p w:rsidR="00F707FC" w:rsidRPr="00166245" w:rsidRDefault="00F707FC" w:rsidP="002B684A">
            <w:pPr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</w:t>
            </w:r>
            <w:r w:rsidR="002B684A">
              <w:rPr>
                <w:rFonts w:ascii="Calibri" w:hAnsi="Calibri"/>
                <w:b/>
                <w:sz w:val="24"/>
              </w:rPr>
              <w:t>2</w:t>
            </w:r>
            <w:r w:rsidR="002B684A" w:rsidRPr="002B684A">
              <w:rPr>
                <w:rFonts w:ascii="Calibri" w:hAnsi="Calibri"/>
                <w:b/>
                <w:sz w:val="24"/>
                <w:vertAlign w:val="superscript"/>
              </w:rPr>
              <w:t>nd</w:t>
            </w:r>
            <w:r w:rsidR="002B684A">
              <w:rPr>
                <w:rFonts w:ascii="Calibri" w:hAnsi="Calibri"/>
                <w:b/>
                <w:sz w:val="24"/>
              </w:rPr>
              <w:t xml:space="preserve"> </w:t>
            </w:r>
            <w:r w:rsidRPr="00166245">
              <w:rPr>
                <w:rFonts w:ascii="Calibri" w:hAnsi="Calibri"/>
                <w:b/>
                <w:sz w:val="24"/>
              </w:rPr>
              <w:t xml:space="preserve">April – </w:t>
            </w:r>
            <w:r>
              <w:rPr>
                <w:rFonts w:ascii="Calibri" w:hAnsi="Calibri"/>
                <w:b/>
                <w:sz w:val="24"/>
              </w:rPr>
              <w:t>2</w:t>
            </w:r>
            <w:r w:rsidR="002B684A">
              <w:rPr>
                <w:rFonts w:ascii="Calibri" w:hAnsi="Calibri"/>
                <w:b/>
                <w:sz w:val="24"/>
              </w:rPr>
              <w:t>0</w:t>
            </w:r>
            <w:r w:rsidR="002B684A" w:rsidRPr="002B684A">
              <w:rPr>
                <w:rFonts w:ascii="Calibri" w:hAnsi="Calibri"/>
                <w:b/>
                <w:sz w:val="24"/>
                <w:vertAlign w:val="superscript"/>
              </w:rPr>
              <w:t>th</w:t>
            </w:r>
            <w:r w:rsidR="002B684A"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 xml:space="preserve">   </w:t>
            </w:r>
            <w:r w:rsidRPr="00166245">
              <w:rPr>
                <w:rFonts w:ascii="Calibri" w:hAnsi="Calibri"/>
                <w:b/>
                <w:sz w:val="24"/>
              </w:rPr>
              <w:t xml:space="preserve">   May</w:t>
            </w:r>
            <w:r w:rsidR="002B684A">
              <w:rPr>
                <w:rFonts w:ascii="Calibri" w:hAnsi="Calibri"/>
                <w:b/>
                <w:sz w:val="24"/>
              </w:rPr>
              <w:t xml:space="preserve"> </w:t>
            </w:r>
            <w:r w:rsidRPr="00166245">
              <w:rPr>
                <w:rFonts w:ascii="Calibri" w:hAnsi="Calibri"/>
                <w:b/>
                <w:sz w:val="24"/>
              </w:rPr>
              <w:t>&amp;</w:t>
            </w:r>
          </w:p>
          <w:p w:rsidR="00F707FC" w:rsidRPr="00166245" w:rsidRDefault="00F707FC" w:rsidP="002B684A">
            <w:pPr>
              <w:jc w:val="center"/>
              <w:rPr>
                <w:rFonts w:ascii="Calibri" w:hAnsi="Calibri"/>
                <w:b/>
                <w:sz w:val="24"/>
              </w:rPr>
            </w:pPr>
            <w:r w:rsidRPr="00166245">
              <w:rPr>
                <w:rFonts w:ascii="Calibri" w:hAnsi="Calibri"/>
                <w:b/>
                <w:sz w:val="24"/>
              </w:rPr>
              <w:t>2</w:t>
            </w:r>
            <w:r w:rsidR="002B684A">
              <w:rPr>
                <w:rFonts w:ascii="Calibri" w:hAnsi="Calibri"/>
                <w:b/>
                <w:sz w:val="24"/>
              </w:rPr>
              <w:t>6</w:t>
            </w:r>
            <w:r w:rsidRPr="00BB20B8">
              <w:rPr>
                <w:rFonts w:ascii="Calibri" w:hAnsi="Calibri"/>
                <w:b/>
                <w:sz w:val="24"/>
                <w:vertAlign w:val="superscript"/>
              </w:rPr>
              <w:t>th</w:t>
            </w:r>
            <w:r>
              <w:rPr>
                <w:rFonts w:ascii="Calibri" w:hAnsi="Calibri"/>
                <w:b/>
                <w:sz w:val="24"/>
              </w:rPr>
              <w:t xml:space="preserve"> </w:t>
            </w:r>
            <w:r w:rsidRPr="00166245">
              <w:rPr>
                <w:rFonts w:ascii="Calibri" w:hAnsi="Calibri"/>
                <w:b/>
                <w:sz w:val="24"/>
              </w:rPr>
              <w:t xml:space="preserve">Aug– </w:t>
            </w:r>
            <w:r w:rsidR="002B684A">
              <w:rPr>
                <w:rFonts w:ascii="Calibri" w:hAnsi="Calibri"/>
                <w:b/>
                <w:sz w:val="24"/>
              </w:rPr>
              <w:t>30</w:t>
            </w:r>
            <w:r w:rsidR="002B684A" w:rsidRPr="002B684A">
              <w:rPr>
                <w:rFonts w:ascii="Calibri" w:hAnsi="Calibri"/>
                <w:b/>
                <w:sz w:val="24"/>
                <w:vertAlign w:val="superscript"/>
              </w:rPr>
              <w:t>th</w:t>
            </w:r>
            <w:r w:rsidR="002B684A">
              <w:rPr>
                <w:rFonts w:ascii="Calibri" w:hAnsi="Calibri"/>
                <w:b/>
                <w:sz w:val="24"/>
              </w:rPr>
              <w:t xml:space="preserve"> Sep</w:t>
            </w:r>
          </w:p>
        </w:tc>
        <w:tc>
          <w:tcPr>
            <w:tcW w:w="1942" w:type="dxa"/>
            <w:gridSpan w:val="2"/>
            <w:vAlign w:val="center"/>
          </w:tcPr>
          <w:p w:rsidR="00F707FC" w:rsidRPr="00166245" w:rsidRDefault="00F707FC" w:rsidP="002B684A">
            <w:pPr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2</w:t>
            </w:r>
            <w:r w:rsidR="002B684A">
              <w:rPr>
                <w:rFonts w:ascii="Calibri" w:hAnsi="Calibri"/>
                <w:b/>
                <w:sz w:val="24"/>
              </w:rPr>
              <w:t>4</w:t>
            </w:r>
            <w:r w:rsidRPr="00BB20B8">
              <w:rPr>
                <w:rFonts w:ascii="Calibri" w:hAnsi="Calibri"/>
                <w:b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b/>
                <w:sz w:val="24"/>
              </w:rPr>
              <w:t xml:space="preserve"> June </w:t>
            </w:r>
            <w:r w:rsidR="002B684A">
              <w:rPr>
                <w:rFonts w:ascii="Calibri" w:hAnsi="Calibri"/>
                <w:b/>
                <w:sz w:val="24"/>
              </w:rPr>
              <w:t>–</w:t>
            </w:r>
            <w:r>
              <w:rPr>
                <w:rFonts w:ascii="Calibri" w:hAnsi="Calibri"/>
                <w:b/>
                <w:sz w:val="24"/>
              </w:rPr>
              <w:t xml:space="preserve"> </w:t>
            </w:r>
            <w:r w:rsidR="002B684A">
              <w:rPr>
                <w:rFonts w:ascii="Calibri" w:hAnsi="Calibri"/>
                <w:b/>
                <w:sz w:val="24"/>
              </w:rPr>
              <w:t>1</w:t>
            </w:r>
            <w:r w:rsidR="002B684A" w:rsidRPr="002B684A">
              <w:rPr>
                <w:rFonts w:ascii="Calibri" w:hAnsi="Calibri"/>
                <w:b/>
                <w:sz w:val="24"/>
                <w:vertAlign w:val="superscript"/>
              </w:rPr>
              <w:t>st</w:t>
            </w:r>
            <w:r w:rsidR="002B684A"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 xml:space="preserve"> July </w:t>
            </w:r>
          </w:p>
        </w:tc>
        <w:tc>
          <w:tcPr>
            <w:tcW w:w="1942" w:type="dxa"/>
            <w:gridSpan w:val="2"/>
            <w:vAlign w:val="center"/>
          </w:tcPr>
          <w:p w:rsidR="00F707FC" w:rsidRPr="00166245" w:rsidRDefault="002B684A" w:rsidP="002B684A">
            <w:pPr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1</w:t>
            </w:r>
            <w:r w:rsidRPr="002B684A">
              <w:rPr>
                <w:rFonts w:ascii="Calibri" w:hAnsi="Calibri"/>
                <w:b/>
                <w:sz w:val="24"/>
                <w:vertAlign w:val="superscript"/>
              </w:rPr>
              <w:t>st</w:t>
            </w:r>
            <w:r>
              <w:rPr>
                <w:rFonts w:ascii="Calibri" w:hAnsi="Calibri"/>
                <w:b/>
                <w:sz w:val="24"/>
              </w:rPr>
              <w:t xml:space="preserve"> </w:t>
            </w:r>
            <w:r w:rsidR="00F707FC" w:rsidRPr="00166245">
              <w:rPr>
                <w:rFonts w:ascii="Calibri" w:hAnsi="Calibri"/>
                <w:b/>
                <w:sz w:val="24"/>
              </w:rPr>
              <w:t xml:space="preserve">July – </w:t>
            </w:r>
            <w:r w:rsidR="00F707FC">
              <w:rPr>
                <w:rFonts w:ascii="Calibri" w:hAnsi="Calibri"/>
                <w:b/>
                <w:sz w:val="24"/>
              </w:rPr>
              <w:t>2</w:t>
            </w:r>
            <w:r>
              <w:rPr>
                <w:rFonts w:ascii="Calibri" w:hAnsi="Calibri"/>
                <w:b/>
                <w:sz w:val="24"/>
              </w:rPr>
              <w:t>6</w:t>
            </w:r>
            <w:r w:rsidRPr="002B684A">
              <w:rPr>
                <w:rFonts w:ascii="Calibri" w:hAnsi="Calibri"/>
                <w:b/>
                <w:sz w:val="24"/>
                <w:vertAlign w:val="superscript"/>
              </w:rPr>
              <w:t>th</w:t>
            </w:r>
            <w:r>
              <w:rPr>
                <w:rFonts w:ascii="Calibri" w:hAnsi="Calibri"/>
                <w:b/>
                <w:sz w:val="24"/>
              </w:rPr>
              <w:t xml:space="preserve"> </w:t>
            </w:r>
            <w:r w:rsidR="00F707FC">
              <w:rPr>
                <w:rFonts w:ascii="Calibri" w:hAnsi="Calibri"/>
                <w:b/>
                <w:sz w:val="24"/>
              </w:rPr>
              <w:t xml:space="preserve"> </w:t>
            </w:r>
            <w:r w:rsidR="00F707FC" w:rsidRPr="00166245">
              <w:rPr>
                <w:rFonts w:ascii="Calibri" w:hAnsi="Calibri"/>
                <w:b/>
                <w:sz w:val="24"/>
              </w:rPr>
              <w:t xml:space="preserve"> August</w:t>
            </w:r>
          </w:p>
        </w:tc>
        <w:tc>
          <w:tcPr>
            <w:tcW w:w="1667" w:type="dxa"/>
            <w:vMerge w:val="restart"/>
            <w:vAlign w:val="center"/>
          </w:tcPr>
          <w:p w:rsidR="00F707FC" w:rsidRPr="00166245" w:rsidRDefault="00F707FC" w:rsidP="00F707FC">
            <w:pPr>
              <w:jc w:val="center"/>
              <w:rPr>
                <w:rFonts w:ascii="Calibri" w:hAnsi="Calibri"/>
                <w:b/>
                <w:sz w:val="22"/>
              </w:rPr>
            </w:pPr>
            <w:r w:rsidRPr="00166245">
              <w:rPr>
                <w:rFonts w:ascii="Calibri" w:hAnsi="Calibri"/>
                <w:b/>
                <w:sz w:val="22"/>
              </w:rPr>
              <w:t>Easter,</w:t>
            </w:r>
          </w:p>
          <w:p w:rsidR="00F707FC" w:rsidRPr="00166245" w:rsidRDefault="00F707FC" w:rsidP="00F707FC">
            <w:pPr>
              <w:jc w:val="center"/>
              <w:rPr>
                <w:rFonts w:ascii="Calibri" w:hAnsi="Calibri"/>
                <w:b/>
                <w:sz w:val="22"/>
              </w:rPr>
            </w:pPr>
            <w:r w:rsidRPr="00166245">
              <w:rPr>
                <w:rFonts w:ascii="Calibri" w:hAnsi="Calibri"/>
                <w:b/>
                <w:sz w:val="22"/>
              </w:rPr>
              <w:t>Half Term &amp; Bank Holiday Short</w:t>
            </w:r>
            <w:r>
              <w:rPr>
                <w:rFonts w:ascii="Calibri" w:hAnsi="Calibri"/>
                <w:b/>
                <w:sz w:val="22"/>
              </w:rPr>
              <w:t xml:space="preserve"> </w:t>
            </w:r>
            <w:r w:rsidRPr="00166245">
              <w:rPr>
                <w:rFonts w:ascii="Calibri" w:hAnsi="Calibri"/>
                <w:b/>
                <w:sz w:val="22"/>
              </w:rPr>
              <w:t>breaks</w:t>
            </w:r>
          </w:p>
          <w:p w:rsidR="00F707FC" w:rsidRPr="00166245" w:rsidRDefault="00F707FC" w:rsidP="00F707FC">
            <w:pPr>
              <w:jc w:val="center"/>
              <w:rPr>
                <w:rFonts w:ascii="Calibri" w:hAnsi="Calibri"/>
                <w:b/>
                <w:sz w:val="22"/>
              </w:rPr>
            </w:pPr>
          </w:p>
        </w:tc>
      </w:tr>
      <w:tr w:rsidR="00F707FC" w:rsidRPr="00166245" w:rsidTr="000C3571">
        <w:trPr>
          <w:cantSplit/>
          <w:trHeight w:val="568"/>
        </w:trPr>
        <w:tc>
          <w:tcPr>
            <w:tcW w:w="810" w:type="dxa"/>
            <w:vAlign w:val="center"/>
          </w:tcPr>
          <w:p w:rsidR="00F707FC" w:rsidRPr="00166245" w:rsidRDefault="00F707FC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66245">
              <w:rPr>
                <w:rFonts w:ascii="Calibri" w:hAnsi="Calibri"/>
                <w:sz w:val="24"/>
                <w:szCs w:val="24"/>
              </w:rPr>
              <w:t>Group</w:t>
            </w:r>
          </w:p>
        </w:tc>
        <w:tc>
          <w:tcPr>
            <w:tcW w:w="1348" w:type="dxa"/>
            <w:vAlign w:val="center"/>
          </w:tcPr>
          <w:p w:rsidR="00F707FC" w:rsidRPr="00166245" w:rsidRDefault="00F707FC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66245">
              <w:rPr>
                <w:rFonts w:ascii="Calibri" w:hAnsi="Calibri"/>
                <w:sz w:val="24"/>
                <w:szCs w:val="24"/>
              </w:rPr>
              <w:t>Description</w:t>
            </w:r>
          </w:p>
        </w:tc>
        <w:tc>
          <w:tcPr>
            <w:tcW w:w="1349" w:type="dxa"/>
            <w:vAlign w:val="center"/>
          </w:tcPr>
          <w:p w:rsidR="00F707FC" w:rsidRPr="00166245" w:rsidRDefault="00F707FC" w:rsidP="00F707FC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171" w:type="dxa"/>
            <w:vAlign w:val="center"/>
          </w:tcPr>
          <w:p w:rsidR="00F707FC" w:rsidRPr="00166245" w:rsidRDefault="00F707FC" w:rsidP="00F707FC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3 Night</w:t>
            </w:r>
          </w:p>
        </w:tc>
        <w:tc>
          <w:tcPr>
            <w:tcW w:w="771" w:type="dxa"/>
            <w:shd w:val="pct15" w:color="auto" w:fill="FFFFFF"/>
            <w:vAlign w:val="center"/>
          </w:tcPr>
          <w:p w:rsidR="00F707FC" w:rsidRPr="004C6D65" w:rsidRDefault="00F707FC" w:rsidP="00F707F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 Night</w:t>
            </w:r>
          </w:p>
        </w:tc>
        <w:tc>
          <w:tcPr>
            <w:tcW w:w="1214" w:type="dxa"/>
            <w:vAlign w:val="center"/>
          </w:tcPr>
          <w:p w:rsidR="00F707FC" w:rsidRPr="00166245" w:rsidRDefault="00F707FC" w:rsidP="00F707FC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CC398E">
              <w:rPr>
                <w:rFonts w:ascii="Calibri" w:hAnsi="Calibri"/>
                <w:sz w:val="28"/>
                <w:szCs w:val="28"/>
              </w:rPr>
              <w:t>3 Night</w:t>
            </w:r>
          </w:p>
        </w:tc>
        <w:tc>
          <w:tcPr>
            <w:tcW w:w="728" w:type="dxa"/>
            <w:shd w:val="pct15" w:color="auto" w:fill="FFFFFF"/>
            <w:vAlign w:val="center"/>
          </w:tcPr>
          <w:p w:rsidR="00F707FC" w:rsidRPr="004C6D65" w:rsidRDefault="00F707FC" w:rsidP="00F707F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C398E">
              <w:rPr>
                <w:rFonts w:ascii="Calibri" w:hAnsi="Calibri"/>
                <w:sz w:val="22"/>
                <w:szCs w:val="22"/>
              </w:rPr>
              <w:t>2 Night</w:t>
            </w:r>
          </w:p>
        </w:tc>
        <w:tc>
          <w:tcPr>
            <w:tcW w:w="1114" w:type="dxa"/>
            <w:vAlign w:val="center"/>
          </w:tcPr>
          <w:p w:rsidR="00F707FC" w:rsidRPr="00166245" w:rsidRDefault="00F707FC" w:rsidP="00F707FC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CC398E">
              <w:rPr>
                <w:rFonts w:ascii="Calibri" w:hAnsi="Calibri"/>
                <w:sz w:val="28"/>
                <w:szCs w:val="28"/>
              </w:rPr>
              <w:t>3 Night</w:t>
            </w:r>
          </w:p>
        </w:tc>
        <w:tc>
          <w:tcPr>
            <w:tcW w:w="828" w:type="dxa"/>
            <w:shd w:val="pct15" w:color="auto" w:fill="auto"/>
            <w:vAlign w:val="center"/>
          </w:tcPr>
          <w:p w:rsidR="00F707FC" w:rsidRPr="004C6D65" w:rsidRDefault="00F707FC" w:rsidP="00F707F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C398E">
              <w:rPr>
                <w:rFonts w:ascii="Calibri" w:hAnsi="Calibri"/>
                <w:sz w:val="22"/>
                <w:szCs w:val="22"/>
              </w:rPr>
              <w:t>2 Night</w:t>
            </w:r>
          </w:p>
        </w:tc>
        <w:tc>
          <w:tcPr>
            <w:tcW w:w="1157" w:type="dxa"/>
            <w:vAlign w:val="center"/>
          </w:tcPr>
          <w:p w:rsidR="00F707FC" w:rsidRPr="00166245" w:rsidRDefault="00F707FC" w:rsidP="00F707FC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F707FC">
              <w:rPr>
                <w:rFonts w:ascii="Calibri" w:hAnsi="Calibri"/>
                <w:sz w:val="28"/>
                <w:szCs w:val="28"/>
              </w:rPr>
              <w:t>3 Night</w:t>
            </w:r>
          </w:p>
        </w:tc>
        <w:tc>
          <w:tcPr>
            <w:tcW w:w="785" w:type="dxa"/>
            <w:shd w:val="pct15" w:color="auto" w:fill="FFFFFF"/>
            <w:vAlign w:val="center"/>
          </w:tcPr>
          <w:p w:rsidR="00F707FC" w:rsidRPr="004C6D65" w:rsidRDefault="00F707FC" w:rsidP="00F707F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C398E">
              <w:rPr>
                <w:rFonts w:ascii="Calibri" w:hAnsi="Calibri"/>
                <w:sz w:val="22"/>
                <w:szCs w:val="22"/>
              </w:rPr>
              <w:t>2 Night</w:t>
            </w:r>
          </w:p>
        </w:tc>
        <w:tc>
          <w:tcPr>
            <w:tcW w:w="1199" w:type="dxa"/>
            <w:vAlign w:val="center"/>
          </w:tcPr>
          <w:p w:rsidR="00F707FC" w:rsidRPr="00166245" w:rsidRDefault="00F707FC" w:rsidP="00F707FC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CC398E">
              <w:rPr>
                <w:rFonts w:ascii="Calibri" w:hAnsi="Calibri"/>
                <w:sz w:val="28"/>
                <w:szCs w:val="28"/>
              </w:rPr>
              <w:t>3 Night</w:t>
            </w:r>
          </w:p>
        </w:tc>
        <w:tc>
          <w:tcPr>
            <w:tcW w:w="743" w:type="dxa"/>
            <w:shd w:val="pct15" w:color="auto" w:fill="FFFFFF"/>
            <w:vAlign w:val="center"/>
          </w:tcPr>
          <w:p w:rsidR="00F707FC" w:rsidRPr="004C6D65" w:rsidRDefault="00F707FC" w:rsidP="00F707F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C398E">
              <w:rPr>
                <w:rFonts w:ascii="Calibri" w:hAnsi="Calibri"/>
                <w:sz w:val="22"/>
                <w:szCs w:val="22"/>
              </w:rPr>
              <w:t>2 Night</w:t>
            </w:r>
          </w:p>
        </w:tc>
        <w:tc>
          <w:tcPr>
            <w:tcW w:w="1667" w:type="dxa"/>
            <w:vMerge/>
            <w:vAlign w:val="center"/>
          </w:tcPr>
          <w:p w:rsidR="00F707FC" w:rsidRPr="00166245" w:rsidRDefault="00F707FC" w:rsidP="00F707FC">
            <w:pPr>
              <w:jc w:val="center"/>
              <w:rPr>
                <w:rFonts w:ascii="Calibri" w:hAnsi="Calibri"/>
              </w:rPr>
            </w:pPr>
          </w:p>
        </w:tc>
      </w:tr>
      <w:tr w:rsidR="00F707FC" w:rsidRPr="00166245" w:rsidTr="002E2477">
        <w:trPr>
          <w:cantSplit/>
          <w:trHeight w:val="1061"/>
        </w:trPr>
        <w:tc>
          <w:tcPr>
            <w:tcW w:w="810" w:type="dxa"/>
            <w:vAlign w:val="center"/>
          </w:tcPr>
          <w:p w:rsidR="00F707FC" w:rsidRPr="00166245" w:rsidRDefault="00F707FC" w:rsidP="00F707FC">
            <w:pPr>
              <w:pStyle w:val="Heading1"/>
              <w:rPr>
                <w:rFonts w:ascii="Calibri" w:hAnsi="Calibri"/>
                <w:color w:val="0070C0"/>
                <w:sz w:val="36"/>
                <w:vertAlign w:val="superscript"/>
              </w:rPr>
            </w:pPr>
            <w:r w:rsidRPr="00166245">
              <w:rPr>
                <w:rFonts w:ascii="Calibri" w:hAnsi="Calibri"/>
                <w:color w:val="0070C0"/>
                <w:sz w:val="36"/>
              </w:rPr>
              <w:t>A</w:t>
            </w:r>
            <w:r>
              <w:rPr>
                <w:rFonts w:ascii="Calibri" w:hAnsi="Calibri"/>
                <w:color w:val="0070C0"/>
                <w:sz w:val="36"/>
              </w:rPr>
              <w:t>3</w:t>
            </w:r>
          </w:p>
        </w:tc>
        <w:tc>
          <w:tcPr>
            <w:tcW w:w="1348" w:type="dxa"/>
            <w:vMerge w:val="restart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97E61">
              <w:rPr>
                <w:rFonts w:ascii="Calibri" w:hAnsi="Calibri"/>
                <w:sz w:val="24"/>
                <w:szCs w:val="24"/>
              </w:rPr>
              <w:t>12 ft WIDE</w:t>
            </w:r>
          </w:p>
          <w:p w:rsidR="00F707FC" w:rsidRDefault="00F707FC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Super </w:t>
            </w:r>
            <w:r w:rsidRPr="00A97E61">
              <w:rPr>
                <w:rFonts w:ascii="Calibri" w:hAnsi="Calibri"/>
                <w:sz w:val="24"/>
                <w:szCs w:val="24"/>
              </w:rPr>
              <w:t>Luxury</w:t>
            </w:r>
          </w:p>
          <w:p w:rsidR="002B684A" w:rsidRPr="00A97E61" w:rsidRDefault="002B684A" w:rsidP="00F707FC">
            <w:pPr>
              <w:jc w:val="center"/>
              <w:rPr>
                <w:rFonts w:ascii="Calibri" w:hAnsi="Calibri"/>
                <w:color w:val="0000FF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No Pets</w:t>
            </w:r>
          </w:p>
        </w:tc>
        <w:tc>
          <w:tcPr>
            <w:tcW w:w="1349" w:type="dxa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color w:val="0070C0"/>
                <w:sz w:val="22"/>
                <w:szCs w:val="22"/>
              </w:rPr>
            </w:pPr>
            <w:r w:rsidRPr="00A97E61">
              <w:rPr>
                <w:rFonts w:ascii="Calibri" w:hAnsi="Calibri"/>
                <w:color w:val="0070C0"/>
                <w:sz w:val="32"/>
                <w:szCs w:val="32"/>
              </w:rPr>
              <w:t xml:space="preserve">3 </w:t>
            </w:r>
            <w:r w:rsidRPr="00A97E61">
              <w:rPr>
                <w:rFonts w:ascii="Calibri" w:hAnsi="Calibri"/>
                <w:color w:val="0070C0"/>
                <w:sz w:val="22"/>
                <w:szCs w:val="22"/>
              </w:rPr>
              <w:t>BEDROOM</w:t>
            </w:r>
          </w:p>
        </w:tc>
        <w:tc>
          <w:tcPr>
            <w:tcW w:w="1171" w:type="dxa"/>
            <w:vAlign w:val="center"/>
          </w:tcPr>
          <w:p w:rsidR="00F707FC" w:rsidRPr="004C6D65" w:rsidRDefault="007F7C28" w:rsidP="007F7C2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368</w:t>
            </w:r>
          </w:p>
        </w:tc>
        <w:tc>
          <w:tcPr>
            <w:tcW w:w="771" w:type="dxa"/>
            <w:shd w:val="pct15" w:color="auto" w:fill="FFFFFF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283</w:t>
            </w:r>
          </w:p>
        </w:tc>
        <w:tc>
          <w:tcPr>
            <w:tcW w:w="1214" w:type="dxa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439</w:t>
            </w:r>
          </w:p>
        </w:tc>
        <w:tc>
          <w:tcPr>
            <w:tcW w:w="728" w:type="dxa"/>
            <w:shd w:val="pct15" w:color="auto" w:fill="FFFFFF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338</w:t>
            </w:r>
          </w:p>
        </w:tc>
        <w:tc>
          <w:tcPr>
            <w:tcW w:w="1114" w:type="dxa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413</w:t>
            </w:r>
          </w:p>
        </w:tc>
        <w:tc>
          <w:tcPr>
            <w:tcW w:w="828" w:type="dxa"/>
            <w:shd w:val="pct15" w:color="auto" w:fill="auto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318</w:t>
            </w:r>
          </w:p>
        </w:tc>
        <w:tc>
          <w:tcPr>
            <w:tcW w:w="1157" w:type="dxa"/>
            <w:vAlign w:val="center"/>
          </w:tcPr>
          <w:p w:rsidR="00F707FC" w:rsidRPr="0065510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504</w:t>
            </w:r>
          </w:p>
        </w:tc>
        <w:tc>
          <w:tcPr>
            <w:tcW w:w="785" w:type="dxa"/>
            <w:shd w:val="pct15" w:color="auto" w:fill="FFFFFF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  <w:szCs w:val="32"/>
              </w:rPr>
              <w:t>N/A</w:t>
            </w:r>
          </w:p>
        </w:tc>
        <w:tc>
          <w:tcPr>
            <w:tcW w:w="1199" w:type="dxa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  <w:szCs w:val="32"/>
              </w:rPr>
              <w:t>N/A</w:t>
            </w:r>
          </w:p>
        </w:tc>
        <w:tc>
          <w:tcPr>
            <w:tcW w:w="743" w:type="dxa"/>
            <w:shd w:val="pct15" w:color="auto" w:fill="FFFFFF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  <w:szCs w:val="32"/>
              </w:rPr>
              <w:t>N/A</w:t>
            </w:r>
          </w:p>
        </w:tc>
        <w:tc>
          <w:tcPr>
            <w:tcW w:w="1667" w:type="dxa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439</w:t>
            </w:r>
          </w:p>
        </w:tc>
      </w:tr>
      <w:tr w:rsidR="00F707FC" w:rsidRPr="00166245" w:rsidTr="00D96953">
        <w:trPr>
          <w:cantSplit/>
          <w:trHeight w:val="1061"/>
        </w:trPr>
        <w:tc>
          <w:tcPr>
            <w:tcW w:w="810" w:type="dxa"/>
            <w:vAlign w:val="center"/>
          </w:tcPr>
          <w:p w:rsidR="00F707FC" w:rsidRPr="00166245" w:rsidRDefault="00F707FC" w:rsidP="00F707FC">
            <w:pPr>
              <w:jc w:val="center"/>
              <w:rPr>
                <w:rFonts w:ascii="Calibri" w:hAnsi="Calibri"/>
                <w:b/>
                <w:sz w:val="36"/>
                <w:vertAlign w:val="superscript"/>
              </w:rPr>
            </w:pPr>
            <w:r>
              <w:rPr>
                <w:rFonts w:ascii="Calibri" w:hAnsi="Calibri"/>
                <w:b/>
                <w:sz w:val="36"/>
              </w:rPr>
              <w:t>A2</w:t>
            </w:r>
          </w:p>
        </w:tc>
        <w:tc>
          <w:tcPr>
            <w:tcW w:w="1348" w:type="dxa"/>
            <w:vMerge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color w:val="0000FF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color w:val="0000FF"/>
                <w:sz w:val="22"/>
                <w:szCs w:val="22"/>
              </w:rPr>
            </w:pPr>
            <w:r w:rsidRPr="00A97E61">
              <w:rPr>
                <w:rFonts w:ascii="Calibri" w:hAnsi="Calibri"/>
                <w:sz w:val="32"/>
                <w:szCs w:val="32"/>
              </w:rPr>
              <w:t>2</w:t>
            </w:r>
            <w:r w:rsidRPr="00A97E61">
              <w:rPr>
                <w:rFonts w:ascii="Calibri" w:hAnsi="Calibri"/>
                <w:sz w:val="22"/>
                <w:szCs w:val="22"/>
              </w:rPr>
              <w:t xml:space="preserve"> BEDROOM</w:t>
            </w:r>
          </w:p>
        </w:tc>
        <w:tc>
          <w:tcPr>
            <w:tcW w:w="1171" w:type="dxa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348</w:t>
            </w:r>
          </w:p>
        </w:tc>
        <w:tc>
          <w:tcPr>
            <w:tcW w:w="771" w:type="dxa"/>
            <w:shd w:val="pct15" w:color="auto" w:fill="FFFFFF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268</w:t>
            </w:r>
          </w:p>
        </w:tc>
        <w:tc>
          <w:tcPr>
            <w:tcW w:w="1214" w:type="dxa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419</w:t>
            </w:r>
          </w:p>
        </w:tc>
        <w:tc>
          <w:tcPr>
            <w:tcW w:w="728" w:type="dxa"/>
            <w:shd w:val="pct15" w:color="auto" w:fill="FFFFFF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323</w:t>
            </w:r>
          </w:p>
        </w:tc>
        <w:tc>
          <w:tcPr>
            <w:tcW w:w="1114" w:type="dxa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393</w:t>
            </w:r>
          </w:p>
        </w:tc>
        <w:tc>
          <w:tcPr>
            <w:tcW w:w="828" w:type="dxa"/>
            <w:shd w:val="pct15" w:color="auto" w:fill="auto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303</w:t>
            </w:r>
          </w:p>
        </w:tc>
        <w:tc>
          <w:tcPr>
            <w:tcW w:w="1157" w:type="dxa"/>
            <w:vAlign w:val="center"/>
          </w:tcPr>
          <w:p w:rsidR="00F707FC" w:rsidRPr="0065510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484</w:t>
            </w:r>
          </w:p>
        </w:tc>
        <w:tc>
          <w:tcPr>
            <w:tcW w:w="785" w:type="dxa"/>
            <w:shd w:val="pct15" w:color="auto" w:fill="FFFFFF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917BB">
              <w:rPr>
                <w:rFonts w:ascii="Calibri" w:hAnsi="Calibri"/>
                <w:sz w:val="32"/>
                <w:szCs w:val="32"/>
              </w:rPr>
              <w:t>N/A</w:t>
            </w:r>
          </w:p>
        </w:tc>
        <w:tc>
          <w:tcPr>
            <w:tcW w:w="1199" w:type="dxa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917BB">
              <w:rPr>
                <w:rFonts w:ascii="Calibri" w:hAnsi="Calibri"/>
                <w:sz w:val="32"/>
                <w:szCs w:val="32"/>
              </w:rPr>
              <w:t>N/A</w:t>
            </w:r>
          </w:p>
        </w:tc>
        <w:tc>
          <w:tcPr>
            <w:tcW w:w="743" w:type="dxa"/>
            <w:shd w:val="pct15" w:color="auto" w:fill="FFFFFF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917BB">
              <w:rPr>
                <w:rFonts w:ascii="Calibri" w:hAnsi="Calibri"/>
                <w:sz w:val="32"/>
                <w:szCs w:val="32"/>
              </w:rPr>
              <w:t>N/A</w:t>
            </w:r>
          </w:p>
        </w:tc>
        <w:tc>
          <w:tcPr>
            <w:tcW w:w="1667" w:type="dxa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419</w:t>
            </w:r>
          </w:p>
        </w:tc>
      </w:tr>
      <w:tr w:rsidR="00F707FC" w:rsidRPr="00166245" w:rsidTr="00D96953">
        <w:trPr>
          <w:cantSplit/>
          <w:trHeight w:val="1061"/>
        </w:trPr>
        <w:tc>
          <w:tcPr>
            <w:tcW w:w="810" w:type="dxa"/>
            <w:vAlign w:val="center"/>
          </w:tcPr>
          <w:p w:rsidR="00F707FC" w:rsidRPr="00166245" w:rsidRDefault="00F707FC" w:rsidP="00F707FC">
            <w:pPr>
              <w:jc w:val="center"/>
              <w:rPr>
                <w:rFonts w:ascii="Calibri" w:hAnsi="Calibri"/>
                <w:b/>
                <w:color w:val="0070C0"/>
                <w:sz w:val="36"/>
              </w:rPr>
            </w:pPr>
            <w:r>
              <w:rPr>
                <w:rFonts w:ascii="Calibri" w:hAnsi="Calibri"/>
                <w:b/>
                <w:color w:val="0070C0"/>
                <w:sz w:val="36"/>
              </w:rPr>
              <w:t>B3</w:t>
            </w:r>
          </w:p>
        </w:tc>
        <w:tc>
          <w:tcPr>
            <w:tcW w:w="1348" w:type="dxa"/>
            <w:vMerge w:val="restart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97E61">
              <w:rPr>
                <w:rFonts w:ascii="Calibri" w:hAnsi="Calibri"/>
                <w:sz w:val="24"/>
                <w:szCs w:val="24"/>
              </w:rPr>
              <w:t>12 ft WIDE</w:t>
            </w:r>
          </w:p>
          <w:p w:rsidR="00F707FC" w:rsidRDefault="00F707FC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97E61">
              <w:rPr>
                <w:rFonts w:ascii="Calibri" w:hAnsi="Calibri"/>
                <w:sz w:val="24"/>
                <w:szCs w:val="24"/>
              </w:rPr>
              <w:t>Luxury</w:t>
            </w:r>
          </w:p>
          <w:p w:rsidR="002B684A" w:rsidRPr="00A97E61" w:rsidRDefault="002B684A" w:rsidP="00F707FC">
            <w:pPr>
              <w:jc w:val="center"/>
              <w:rPr>
                <w:rFonts w:ascii="Calibri" w:hAnsi="Calibri"/>
                <w:color w:val="0000FF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Pet Friendly</w:t>
            </w:r>
          </w:p>
        </w:tc>
        <w:tc>
          <w:tcPr>
            <w:tcW w:w="1349" w:type="dxa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color w:val="0070C0"/>
                <w:sz w:val="22"/>
                <w:szCs w:val="22"/>
              </w:rPr>
            </w:pPr>
            <w:r w:rsidRPr="00A97E61">
              <w:rPr>
                <w:rFonts w:ascii="Calibri" w:hAnsi="Calibri"/>
                <w:color w:val="0070C0"/>
                <w:sz w:val="32"/>
                <w:szCs w:val="32"/>
              </w:rPr>
              <w:t>3</w:t>
            </w:r>
            <w:r w:rsidRPr="00A97E61">
              <w:rPr>
                <w:rFonts w:ascii="Calibri" w:hAnsi="Calibri"/>
                <w:color w:val="0070C0"/>
                <w:sz w:val="22"/>
                <w:szCs w:val="22"/>
              </w:rPr>
              <w:t xml:space="preserve"> BEDROOM</w:t>
            </w:r>
          </w:p>
        </w:tc>
        <w:tc>
          <w:tcPr>
            <w:tcW w:w="1171" w:type="dxa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338</w:t>
            </w:r>
          </w:p>
        </w:tc>
        <w:tc>
          <w:tcPr>
            <w:tcW w:w="771" w:type="dxa"/>
            <w:shd w:val="pct15" w:color="auto" w:fill="FFFFFF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260</w:t>
            </w:r>
          </w:p>
        </w:tc>
        <w:tc>
          <w:tcPr>
            <w:tcW w:w="1214" w:type="dxa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404</w:t>
            </w:r>
          </w:p>
        </w:tc>
        <w:tc>
          <w:tcPr>
            <w:tcW w:w="728" w:type="dxa"/>
            <w:shd w:val="pct15" w:color="auto" w:fill="FFFFFF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310</w:t>
            </w:r>
          </w:p>
        </w:tc>
        <w:tc>
          <w:tcPr>
            <w:tcW w:w="1114" w:type="dxa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380</w:t>
            </w:r>
          </w:p>
        </w:tc>
        <w:tc>
          <w:tcPr>
            <w:tcW w:w="828" w:type="dxa"/>
            <w:shd w:val="pct15" w:color="auto" w:fill="auto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293</w:t>
            </w:r>
          </w:p>
        </w:tc>
        <w:tc>
          <w:tcPr>
            <w:tcW w:w="1157" w:type="dxa"/>
            <w:vAlign w:val="center"/>
          </w:tcPr>
          <w:p w:rsidR="00F707FC" w:rsidRPr="00655105" w:rsidRDefault="007F7C28" w:rsidP="007F7C2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468</w:t>
            </w:r>
          </w:p>
        </w:tc>
        <w:tc>
          <w:tcPr>
            <w:tcW w:w="785" w:type="dxa"/>
            <w:shd w:val="pct15" w:color="auto" w:fill="FFFFFF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917BB">
              <w:rPr>
                <w:rFonts w:ascii="Calibri" w:hAnsi="Calibri"/>
                <w:sz w:val="32"/>
                <w:szCs w:val="32"/>
              </w:rPr>
              <w:t>N/A</w:t>
            </w:r>
          </w:p>
        </w:tc>
        <w:tc>
          <w:tcPr>
            <w:tcW w:w="1199" w:type="dxa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917BB">
              <w:rPr>
                <w:rFonts w:ascii="Calibri" w:hAnsi="Calibri"/>
                <w:sz w:val="32"/>
                <w:szCs w:val="32"/>
              </w:rPr>
              <w:t>N/A</w:t>
            </w:r>
          </w:p>
        </w:tc>
        <w:tc>
          <w:tcPr>
            <w:tcW w:w="743" w:type="dxa"/>
            <w:shd w:val="pct15" w:color="auto" w:fill="FFFFFF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917BB">
              <w:rPr>
                <w:rFonts w:ascii="Calibri" w:hAnsi="Calibri"/>
                <w:sz w:val="32"/>
                <w:szCs w:val="32"/>
              </w:rPr>
              <w:t>N/A</w:t>
            </w:r>
          </w:p>
        </w:tc>
        <w:tc>
          <w:tcPr>
            <w:tcW w:w="1667" w:type="dxa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404</w:t>
            </w:r>
          </w:p>
        </w:tc>
      </w:tr>
      <w:tr w:rsidR="00F707FC" w:rsidRPr="00166245" w:rsidTr="00D96953">
        <w:trPr>
          <w:cantSplit/>
          <w:trHeight w:val="1061"/>
        </w:trPr>
        <w:tc>
          <w:tcPr>
            <w:tcW w:w="810" w:type="dxa"/>
            <w:vAlign w:val="center"/>
          </w:tcPr>
          <w:p w:rsidR="00F707FC" w:rsidRPr="00166245" w:rsidRDefault="00F707FC" w:rsidP="00F707FC">
            <w:pPr>
              <w:jc w:val="center"/>
              <w:rPr>
                <w:rFonts w:ascii="Calibri" w:hAnsi="Calibri"/>
                <w:b/>
                <w:sz w:val="36"/>
              </w:rPr>
            </w:pPr>
            <w:r>
              <w:rPr>
                <w:rFonts w:ascii="Calibri" w:hAnsi="Calibri"/>
                <w:b/>
                <w:sz w:val="36"/>
              </w:rPr>
              <w:t>B2</w:t>
            </w:r>
          </w:p>
        </w:tc>
        <w:tc>
          <w:tcPr>
            <w:tcW w:w="1348" w:type="dxa"/>
            <w:vMerge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97E61">
              <w:rPr>
                <w:rFonts w:ascii="Calibri" w:hAnsi="Calibri"/>
                <w:sz w:val="32"/>
                <w:szCs w:val="32"/>
              </w:rPr>
              <w:t>2</w:t>
            </w:r>
            <w:r w:rsidRPr="00A97E61">
              <w:rPr>
                <w:rFonts w:ascii="Calibri" w:hAnsi="Calibri"/>
                <w:sz w:val="22"/>
                <w:szCs w:val="22"/>
              </w:rPr>
              <w:t xml:space="preserve"> BEDROOM</w:t>
            </w:r>
          </w:p>
        </w:tc>
        <w:tc>
          <w:tcPr>
            <w:tcW w:w="1171" w:type="dxa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318</w:t>
            </w:r>
          </w:p>
        </w:tc>
        <w:tc>
          <w:tcPr>
            <w:tcW w:w="771" w:type="dxa"/>
            <w:shd w:val="pct15" w:color="auto" w:fill="FFFFFF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245</w:t>
            </w:r>
          </w:p>
        </w:tc>
        <w:tc>
          <w:tcPr>
            <w:tcW w:w="1214" w:type="dxa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384</w:t>
            </w:r>
          </w:p>
        </w:tc>
        <w:tc>
          <w:tcPr>
            <w:tcW w:w="728" w:type="dxa"/>
            <w:shd w:val="pct15" w:color="auto" w:fill="FFFFFF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295</w:t>
            </w:r>
          </w:p>
        </w:tc>
        <w:tc>
          <w:tcPr>
            <w:tcW w:w="1114" w:type="dxa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360</w:t>
            </w:r>
          </w:p>
        </w:tc>
        <w:tc>
          <w:tcPr>
            <w:tcW w:w="828" w:type="dxa"/>
            <w:shd w:val="pct15" w:color="auto" w:fill="auto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278</w:t>
            </w:r>
          </w:p>
        </w:tc>
        <w:tc>
          <w:tcPr>
            <w:tcW w:w="1157" w:type="dxa"/>
            <w:vAlign w:val="center"/>
          </w:tcPr>
          <w:p w:rsidR="00F707FC" w:rsidRPr="0065510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448</w:t>
            </w:r>
          </w:p>
        </w:tc>
        <w:tc>
          <w:tcPr>
            <w:tcW w:w="785" w:type="dxa"/>
            <w:shd w:val="pct15" w:color="auto" w:fill="FFFFFF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  <w:szCs w:val="32"/>
              </w:rPr>
              <w:t>N/A</w:t>
            </w:r>
          </w:p>
        </w:tc>
        <w:tc>
          <w:tcPr>
            <w:tcW w:w="1199" w:type="dxa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  <w:szCs w:val="32"/>
              </w:rPr>
              <w:t>N/A</w:t>
            </w:r>
          </w:p>
        </w:tc>
        <w:tc>
          <w:tcPr>
            <w:tcW w:w="743" w:type="dxa"/>
            <w:shd w:val="pct15" w:color="auto" w:fill="FFFFFF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/>
                <w:sz w:val="32"/>
                <w:szCs w:val="32"/>
              </w:rPr>
              <w:t>N/A</w:t>
            </w:r>
          </w:p>
        </w:tc>
        <w:tc>
          <w:tcPr>
            <w:tcW w:w="1667" w:type="dxa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384</w:t>
            </w:r>
          </w:p>
        </w:tc>
      </w:tr>
      <w:tr w:rsidR="00F707FC" w:rsidRPr="00166245" w:rsidTr="00D96953">
        <w:trPr>
          <w:cantSplit/>
          <w:trHeight w:val="1061"/>
        </w:trPr>
        <w:tc>
          <w:tcPr>
            <w:tcW w:w="810" w:type="dxa"/>
            <w:vAlign w:val="center"/>
          </w:tcPr>
          <w:p w:rsidR="00F707FC" w:rsidRPr="00166245" w:rsidRDefault="00F707FC" w:rsidP="00F707FC">
            <w:pPr>
              <w:jc w:val="center"/>
              <w:rPr>
                <w:rFonts w:ascii="Calibri" w:hAnsi="Calibri"/>
                <w:b/>
                <w:color w:val="0070C0"/>
                <w:sz w:val="36"/>
              </w:rPr>
            </w:pPr>
            <w:r>
              <w:rPr>
                <w:rFonts w:ascii="Calibri" w:hAnsi="Calibri"/>
                <w:b/>
                <w:color w:val="0070C0"/>
                <w:sz w:val="36"/>
              </w:rPr>
              <w:t>C3</w:t>
            </w:r>
          </w:p>
        </w:tc>
        <w:tc>
          <w:tcPr>
            <w:tcW w:w="1348" w:type="dxa"/>
            <w:vMerge w:val="restart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97E61">
              <w:rPr>
                <w:rFonts w:ascii="Calibri" w:hAnsi="Calibri"/>
                <w:sz w:val="24"/>
                <w:szCs w:val="24"/>
              </w:rPr>
              <w:t>12 ft WIDE</w:t>
            </w:r>
          </w:p>
          <w:p w:rsidR="00F707FC" w:rsidRPr="00A97E61" w:rsidRDefault="00F707FC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&gt;10</w:t>
            </w:r>
            <w:r w:rsidRPr="00A97E61"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 w:rsidRPr="00A97E61">
              <w:rPr>
                <w:rFonts w:ascii="Calibri" w:hAnsi="Calibri"/>
                <w:sz w:val="24"/>
                <w:szCs w:val="24"/>
              </w:rPr>
              <w:t>yrs</w:t>
            </w:r>
            <w:proofErr w:type="spellEnd"/>
            <w:r w:rsidRPr="00A97E61">
              <w:rPr>
                <w:rFonts w:ascii="Calibri" w:hAnsi="Calibri"/>
                <w:sz w:val="24"/>
                <w:szCs w:val="24"/>
              </w:rPr>
              <w:t xml:space="preserve"> old</w:t>
            </w:r>
          </w:p>
        </w:tc>
        <w:tc>
          <w:tcPr>
            <w:tcW w:w="1349" w:type="dxa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color w:val="0070C0"/>
                <w:sz w:val="22"/>
                <w:szCs w:val="22"/>
              </w:rPr>
            </w:pPr>
            <w:r w:rsidRPr="00A97E61">
              <w:rPr>
                <w:rFonts w:ascii="Calibri" w:hAnsi="Calibri"/>
                <w:color w:val="0070C0"/>
                <w:sz w:val="32"/>
                <w:szCs w:val="32"/>
              </w:rPr>
              <w:t xml:space="preserve">3 </w:t>
            </w:r>
            <w:r w:rsidRPr="00A97E61">
              <w:rPr>
                <w:rFonts w:ascii="Calibri" w:hAnsi="Calibri"/>
                <w:color w:val="0070C0"/>
                <w:sz w:val="22"/>
                <w:szCs w:val="22"/>
              </w:rPr>
              <w:t>BEDROOM</w:t>
            </w:r>
          </w:p>
        </w:tc>
        <w:tc>
          <w:tcPr>
            <w:tcW w:w="1171" w:type="dxa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287</w:t>
            </w:r>
          </w:p>
        </w:tc>
        <w:tc>
          <w:tcPr>
            <w:tcW w:w="771" w:type="dxa"/>
            <w:shd w:val="pct15" w:color="auto" w:fill="FFFFFF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220</w:t>
            </w:r>
          </w:p>
        </w:tc>
        <w:tc>
          <w:tcPr>
            <w:tcW w:w="1214" w:type="dxa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335</w:t>
            </w:r>
          </w:p>
        </w:tc>
        <w:tc>
          <w:tcPr>
            <w:tcW w:w="728" w:type="dxa"/>
            <w:shd w:val="pct15" w:color="auto" w:fill="FFFFFF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258</w:t>
            </w:r>
          </w:p>
        </w:tc>
        <w:tc>
          <w:tcPr>
            <w:tcW w:w="1114" w:type="dxa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312</w:t>
            </w:r>
          </w:p>
        </w:tc>
        <w:tc>
          <w:tcPr>
            <w:tcW w:w="828" w:type="dxa"/>
            <w:shd w:val="pct15" w:color="auto" w:fill="auto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240</w:t>
            </w:r>
          </w:p>
        </w:tc>
        <w:tc>
          <w:tcPr>
            <w:tcW w:w="1157" w:type="dxa"/>
            <w:vAlign w:val="center"/>
          </w:tcPr>
          <w:p w:rsidR="00F707FC" w:rsidRPr="0065510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413</w:t>
            </w:r>
          </w:p>
        </w:tc>
        <w:tc>
          <w:tcPr>
            <w:tcW w:w="785" w:type="dxa"/>
            <w:shd w:val="pct15" w:color="auto" w:fill="FFFFFF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917BB">
              <w:rPr>
                <w:rFonts w:ascii="Calibri" w:hAnsi="Calibri"/>
                <w:sz w:val="32"/>
                <w:szCs w:val="32"/>
              </w:rPr>
              <w:t>N/A</w:t>
            </w:r>
          </w:p>
        </w:tc>
        <w:tc>
          <w:tcPr>
            <w:tcW w:w="1199" w:type="dxa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917BB">
              <w:rPr>
                <w:rFonts w:ascii="Calibri" w:hAnsi="Calibri"/>
                <w:sz w:val="32"/>
                <w:szCs w:val="32"/>
              </w:rPr>
              <w:t>N/A</w:t>
            </w:r>
          </w:p>
        </w:tc>
        <w:tc>
          <w:tcPr>
            <w:tcW w:w="743" w:type="dxa"/>
            <w:shd w:val="pct15" w:color="auto" w:fill="FFFFFF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917BB">
              <w:rPr>
                <w:rFonts w:ascii="Calibri" w:hAnsi="Calibri"/>
                <w:sz w:val="32"/>
                <w:szCs w:val="32"/>
              </w:rPr>
              <w:t>N/A</w:t>
            </w:r>
          </w:p>
        </w:tc>
        <w:tc>
          <w:tcPr>
            <w:tcW w:w="1667" w:type="dxa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335</w:t>
            </w:r>
          </w:p>
        </w:tc>
      </w:tr>
      <w:tr w:rsidR="00F707FC" w:rsidRPr="00166245" w:rsidTr="00D96953">
        <w:trPr>
          <w:cantSplit/>
          <w:trHeight w:val="1061"/>
        </w:trPr>
        <w:tc>
          <w:tcPr>
            <w:tcW w:w="810" w:type="dxa"/>
            <w:vAlign w:val="center"/>
          </w:tcPr>
          <w:p w:rsidR="00F707FC" w:rsidRPr="00166245" w:rsidRDefault="00F707FC" w:rsidP="00F707FC">
            <w:pPr>
              <w:jc w:val="center"/>
              <w:rPr>
                <w:rFonts w:ascii="Calibri" w:hAnsi="Calibri"/>
                <w:b/>
                <w:sz w:val="36"/>
              </w:rPr>
            </w:pPr>
            <w:r>
              <w:rPr>
                <w:rFonts w:ascii="Calibri" w:hAnsi="Calibri"/>
                <w:b/>
                <w:sz w:val="36"/>
              </w:rPr>
              <w:t>C2</w:t>
            </w:r>
          </w:p>
        </w:tc>
        <w:tc>
          <w:tcPr>
            <w:tcW w:w="1348" w:type="dxa"/>
            <w:vMerge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49" w:type="dxa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97E61">
              <w:rPr>
                <w:rFonts w:ascii="Calibri" w:hAnsi="Calibri"/>
                <w:sz w:val="32"/>
                <w:szCs w:val="32"/>
              </w:rPr>
              <w:t xml:space="preserve">2 </w:t>
            </w:r>
            <w:r w:rsidRPr="00A97E61">
              <w:rPr>
                <w:rFonts w:ascii="Calibri" w:hAnsi="Calibri"/>
                <w:sz w:val="22"/>
                <w:szCs w:val="22"/>
              </w:rPr>
              <w:t>BEDROOM</w:t>
            </w:r>
          </w:p>
        </w:tc>
        <w:tc>
          <w:tcPr>
            <w:tcW w:w="1171" w:type="dxa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267</w:t>
            </w:r>
          </w:p>
        </w:tc>
        <w:tc>
          <w:tcPr>
            <w:tcW w:w="771" w:type="dxa"/>
            <w:shd w:val="pct15" w:color="auto" w:fill="FFFFFF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205</w:t>
            </w:r>
          </w:p>
        </w:tc>
        <w:tc>
          <w:tcPr>
            <w:tcW w:w="1214" w:type="dxa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315</w:t>
            </w:r>
          </w:p>
        </w:tc>
        <w:tc>
          <w:tcPr>
            <w:tcW w:w="728" w:type="dxa"/>
            <w:shd w:val="pct15" w:color="auto" w:fill="FFFFFF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243</w:t>
            </w:r>
          </w:p>
        </w:tc>
        <w:tc>
          <w:tcPr>
            <w:tcW w:w="1114" w:type="dxa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292</w:t>
            </w:r>
          </w:p>
        </w:tc>
        <w:tc>
          <w:tcPr>
            <w:tcW w:w="828" w:type="dxa"/>
            <w:shd w:val="pct15" w:color="auto" w:fill="auto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225</w:t>
            </w:r>
            <w:bookmarkStart w:id="0" w:name="_GoBack"/>
            <w:bookmarkEnd w:id="0"/>
          </w:p>
        </w:tc>
        <w:tc>
          <w:tcPr>
            <w:tcW w:w="1157" w:type="dxa"/>
            <w:vAlign w:val="center"/>
          </w:tcPr>
          <w:p w:rsidR="00F707FC" w:rsidRPr="0065510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393</w:t>
            </w:r>
          </w:p>
        </w:tc>
        <w:tc>
          <w:tcPr>
            <w:tcW w:w="785" w:type="dxa"/>
            <w:shd w:val="pct15" w:color="auto" w:fill="FFFFFF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917BB">
              <w:rPr>
                <w:rFonts w:ascii="Calibri" w:hAnsi="Calibri"/>
                <w:sz w:val="32"/>
                <w:szCs w:val="32"/>
              </w:rPr>
              <w:t>N/A</w:t>
            </w:r>
          </w:p>
        </w:tc>
        <w:tc>
          <w:tcPr>
            <w:tcW w:w="1199" w:type="dxa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917BB">
              <w:rPr>
                <w:rFonts w:ascii="Calibri" w:hAnsi="Calibri"/>
                <w:sz w:val="32"/>
                <w:szCs w:val="32"/>
              </w:rPr>
              <w:t>N/A</w:t>
            </w:r>
          </w:p>
        </w:tc>
        <w:tc>
          <w:tcPr>
            <w:tcW w:w="743" w:type="dxa"/>
            <w:shd w:val="pct15" w:color="auto" w:fill="FFFFFF"/>
            <w:vAlign w:val="center"/>
          </w:tcPr>
          <w:p w:rsidR="00F707FC" w:rsidRPr="00A97E61" w:rsidRDefault="00F707FC" w:rsidP="00F707FC">
            <w:pPr>
              <w:jc w:val="center"/>
              <w:rPr>
                <w:rFonts w:ascii="Calibri" w:hAnsi="Calibri"/>
                <w:sz w:val="32"/>
                <w:szCs w:val="32"/>
              </w:rPr>
            </w:pPr>
            <w:r w:rsidRPr="002917BB">
              <w:rPr>
                <w:rFonts w:ascii="Calibri" w:hAnsi="Calibri"/>
                <w:sz w:val="32"/>
                <w:szCs w:val="32"/>
              </w:rPr>
              <w:t>N/A</w:t>
            </w:r>
          </w:p>
        </w:tc>
        <w:tc>
          <w:tcPr>
            <w:tcW w:w="1667" w:type="dxa"/>
            <w:vAlign w:val="center"/>
          </w:tcPr>
          <w:p w:rsidR="00F707FC" w:rsidRPr="004C6D65" w:rsidRDefault="007F7C28" w:rsidP="00F707FC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315</w:t>
            </w:r>
          </w:p>
        </w:tc>
      </w:tr>
    </w:tbl>
    <w:p w:rsidR="0007143A" w:rsidRDefault="0007143A">
      <w:pPr>
        <w:rPr>
          <w:rFonts w:ascii="Calibri" w:hAnsi="Calibri"/>
          <w:color w:val="0000FF"/>
        </w:rPr>
      </w:pPr>
    </w:p>
    <w:p w:rsidR="004644F1" w:rsidRDefault="004644F1">
      <w:pPr>
        <w:rPr>
          <w:rFonts w:ascii="Calibri" w:hAnsi="Calibri"/>
          <w:color w:val="0000FF"/>
        </w:rPr>
      </w:pPr>
    </w:p>
    <w:p w:rsidR="004644F1" w:rsidRDefault="004644F1">
      <w:pPr>
        <w:rPr>
          <w:rFonts w:ascii="Calibri" w:hAnsi="Calibri"/>
          <w:color w:val="0000FF"/>
        </w:rPr>
      </w:pPr>
    </w:p>
    <w:sectPr w:rsidR="004644F1" w:rsidSect="004644F1">
      <w:pgSz w:w="16840" w:h="11907" w:orient="landscape" w:code="9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C25E4"/>
    <w:multiLevelType w:val="hybridMultilevel"/>
    <w:tmpl w:val="883263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BC4F3D"/>
    <w:multiLevelType w:val="hybridMultilevel"/>
    <w:tmpl w:val="4DECA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E748C"/>
    <w:multiLevelType w:val="hybridMultilevel"/>
    <w:tmpl w:val="7196F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403"/>
    <w:rsid w:val="0005040E"/>
    <w:rsid w:val="00056035"/>
    <w:rsid w:val="0007143A"/>
    <w:rsid w:val="000A5892"/>
    <w:rsid w:val="000B4586"/>
    <w:rsid w:val="000C3571"/>
    <w:rsid w:val="000E2136"/>
    <w:rsid w:val="001025E7"/>
    <w:rsid w:val="00103B43"/>
    <w:rsid w:val="001224B0"/>
    <w:rsid w:val="00156055"/>
    <w:rsid w:val="00166245"/>
    <w:rsid w:val="001B3662"/>
    <w:rsid w:val="001B4F7D"/>
    <w:rsid w:val="00202539"/>
    <w:rsid w:val="00203AC4"/>
    <w:rsid w:val="00206161"/>
    <w:rsid w:val="002518DC"/>
    <w:rsid w:val="0027425F"/>
    <w:rsid w:val="00280F85"/>
    <w:rsid w:val="00282402"/>
    <w:rsid w:val="0028343F"/>
    <w:rsid w:val="002917BB"/>
    <w:rsid w:val="00294B1A"/>
    <w:rsid w:val="002A2CB4"/>
    <w:rsid w:val="002B684A"/>
    <w:rsid w:val="002C33B0"/>
    <w:rsid w:val="002C535E"/>
    <w:rsid w:val="002D7403"/>
    <w:rsid w:val="00335CDC"/>
    <w:rsid w:val="00344D44"/>
    <w:rsid w:val="00354DD9"/>
    <w:rsid w:val="00390AE5"/>
    <w:rsid w:val="003D339C"/>
    <w:rsid w:val="00425FCE"/>
    <w:rsid w:val="00451274"/>
    <w:rsid w:val="004644F1"/>
    <w:rsid w:val="004856B0"/>
    <w:rsid w:val="004C0DBF"/>
    <w:rsid w:val="004C1EA5"/>
    <w:rsid w:val="004C325F"/>
    <w:rsid w:val="004C6D65"/>
    <w:rsid w:val="004D797E"/>
    <w:rsid w:val="004E18B4"/>
    <w:rsid w:val="004F4B1B"/>
    <w:rsid w:val="004F7573"/>
    <w:rsid w:val="0052298D"/>
    <w:rsid w:val="005434EF"/>
    <w:rsid w:val="0055143E"/>
    <w:rsid w:val="00562CB6"/>
    <w:rsid w:val="005E4681"/>
    <w:rsid w:val="005F62C5"/>
    <w:rsid w:val="0060094A"/>
    <w:rsid w:val="00655105"/>
    <w:rsid w:val="00685EE4"/>
    <w:rsid w:val="00693151"/>
    <w:rsid w:val="006A2161"/>
    <w:rsid w:val="006A3EB1"/>
    <w:rsid w:val="006B2985"/>
    <w:rsid w:val="006D271B"/>
    <w:rsid w:val="006E071A"/>
    <w:rsid w:val="006E1111"/>
    <w:rsid w:val="006E79FC"/>
    <w:rsid w:val="00701BDE"/>
    <w:rsid w:val="00707CA8"/>
    <w:rsid w:val="00726C8B"/>
    <w:rsid w:val="007277B4"/>
    <w:rsid w:val="0075075C"/>
    <w:rsid w:val="00751D94"/>
    <w:rsid w:val="007750D2"/>
    <w:rsid w:val="00791027"/>
    <w:rsid w:val="007A20A6"/>
    <w:rsid w:val="007F7C28"/>
    <w:rsid w:val="00822425"/>
    <w:rsid w:val="00895913"/>
    <w:rsid w:val="008A4874"/>
    <w:rsid w:val="008C00BE"/>
    <w:rsid w:val="008F48EF"/>
    <w:rsid w:val="00903125"/>
    <w:rsid w:val="00941AAF"/>
    <w:rsid w:val="00943978"/>
    <w:rsid w:val="00954086"/>
    <w:rsid w:val="009A2903"/>
    <w:rsid w:val="009F3B6C"/>
    <w:rsid w:val="009F47CD"/>
    <w:rsid w:val="00A568A0"/>
    <w:rsid w:val="00A56F3D"/>
    <w:rsid w:val="00A852D1"/>
    <w:rsid w:val="00A97E61"/>
    <w:rsid w:val="00AA0E07"/>
    <w:rsid w:val="00AB2C62"/>
    <w:rsid w:val="00AB416F"/>
    <w:rsid w:val="00AD4564"/>
    <w:rsid w:val="00AE626A"/>
    <w:rsid w:val="00AF0742"/>
    <w:rsid w:val="00AF4AD5"/>
    <w:rsid w:val="00B01BE4"/>
    <w:rsid w:val="00B17814"/>
    <w:rsid w:val="00B30A8D"/>
    <w:rsid w:val="00B378B3"/>
    <w:rsid w:val="00B50FEE"/>
    <w:rsid w:val="00BA1DE2"/>
    <w:rsid w:val="00C051E5"/>
    <w:rsid w:val="00C52764"/>
    <w:rsid w:val="00CB16D1"/>
    <w:rsid w:val="00CB316D"/>
    <w:rsid w:val="00CC398E"/>
    <w:rsid w:val="00CD61D5"/>
    <w:rsid w:val="00D04D73"/>
    <w:rsid w:val="00D119B6"/>
    <w:rsid w:val="00D12257"/>
    <w:rsid w:val="00D2145C"/>
    <w:rsid w:val="00DC0C1C"/>
    <w:rsid w:val="00DE7D23"/>
    <w:rsid w:val="00DF235B"/>
    <w:rsid w:val="00E07B23"/>
    <w:rsid w:val="00E15DAE"/>
    <w:rsid w:val="00E775A9"/>
    <w:rsid w:val="00E93B1A"/>
    <w:rsid w:val="00EA585A"/>
    <w:rsid w:val="00EB14A4"/>
    <w:rsid w:val="00EF7A45"/>
    <w:rsid w:val="00F07328"/>
    <w:rsid w:val="00F23EA1"/>
    <w:rsid w:val="00F707FC"/>
    <w:rsid w:val="00F8066C"/>
    <w:rsid w:val="00F93EEB"/>
    <w:rsid w:val="00F94E28"/>
    <w:rsid w:val="00F97F62"/>
    <w:rsid w:val="00FC3488"/>
    <w:rsid w:val="00FD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737A47"/>
  <w15:docId w15:val="{E7E99505-C92C-4595-B332-00A0222B3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D73"/>
    <w:rPr>
      <w:lang w:val="en-GB"/>
    </w:rPr>
  </w:style>
  <w:style w:type="paragraph" w:styleId="Heading1">
    <w:name w:val="heading 1"/>
    <w:basedOn w:val="Normal"/>
    <w:next w:val="Normal"/>
    <w:qFormat/>
    <w:rsid w:val="00D04D73"/>
    <w:pPr>
      <w:keepNext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04D73"/>
    <w:pPr>
      <w:jc w:val="center"/>
    </w:pPr>
    <w:rPr>
      <w:b/>
      <w:sz w:val="24"/>
    </w:rPr>
  </w:style>
  <w:style w:type="paragraph" w:styleId="Subtitle">
    <w:name w:val="Subtitle"/>
    <w:basedOn w:val="Normal"/>
    <w:qFormat/>
    <w:rsid w:val="00D04D73"/>
    <w:pPr>
      <w:jc w:val="center"/>
    </w:pPr>
    <w:rPr>
      <w:b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D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DBF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903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Port Ban Price list</vt:lpstr>
    </vt:vector>
  </TitlesOfParts>
  <Company>Portban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 Ban Price list</dc:title>
  <dc:creator>Tim Jackson</dc:creator>
  <cp:lastModifiedBy>Port Ban</cp:lastModifiedBy>
  <cp:revision>4</cp:revision>
  <cp:lastPrinted>2020-05-28T09:24:00Z</cp:lastPrinted>
  <dcterms:created xsi:type="dcterms:W3CDTF">2023-01-11T13:26:00Z</dcterms:created>
  <dcterms:modified xsi:type="dcterms:W3CDTF">2023-01-12T16:43:00Z</dcterms:modified>
</cp:coreProperties>
</file>